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319F" w14:textId="0B7443CF" w:rsidR="00650890" w:rsidRDefault="00273E01">
      <w:pPr>
        <w:rPr>
          <w:noProof/>
        </w:rPr>
      </w:pPr>
      <w:r>
        <w:rPr>
          <w:noProof/>
        </w:rPr>
        <w:drawing>
          <wp:inline distT="0" distB="0" distL="0" distR="0" wp14:anchorId="1D805FE6" wp14:editId="24CA3F91">
            <wp:extent cx="2051697" cy="1497124"/>
            <wp:effectExtent l="0" t="0" r="5715" b="8255"/>
            <wp:docPr id="2" name="Picture 2" descr="A picture containing text, booth, newspape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oth, newspaper, pos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199" cy="15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029ED559" wp14:editId="636D514F">
            <wp:extent cx="1364776" cy="1559432"/>
            <wp:effectExtent l="0" t="0" r="6985" b="3175"/>
            <wp:docPr id="3" name="Picture 3" descr="A person wearing glasses and smiling at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 and smiling at the camera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17" cy="159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252F506" wp14:editId="49D85651">
            <wp:extent cx="1827236" cy="1827236"/>
            <wp:effectExtent l="0" t="0" r="1905" b="1905"/>
            <wp:docPr id="4" name="Picture 4" descr="A collage of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llage of a person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442" cy="18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E8E4B" w14:textId="0504C000" w:rsidR="00273E01" w:rsidRPr="001C61C7" w:rsidRDefault="00273E01">
      <w:pPr>
        <w:rPr>
          <w:sz w:val="24"/>
          <w:szCs w:val="24"/>
        </w:rPr>
      </w:pPr>
      <w:r w:rsidRPr="001C61C7">
        <w:rPr>
          <w:sz w:val="24"/>
          <w:szCs w:val="24"/>
        </w:rPr>
        <w:t>Michele is a seasoned writer, broadcaster, voice pro, speaker,</w:t>
      </w:r>
      <w:r w:rsidR="00450D6E">
        <w:rPr>
          <w:sz w:val="24"/>
          <w:szCs w:val="24"/>
        </w:rPr>
        <w:t xml:space="preserve"> sketchdoodler,</w:t>
      </w:r>
      <w:r w:rsidRPr="001C61C7">
        <w:rPr>
          <w:sz w:val="24"/>
          <w:szCs w:val="24"/>
        </w:rPr>
        <w:t xml:space="preserve"> artist, and author</w:t>
      </w:r>
      <w:r w:rsidR="0007197E">
        <w:rPr>
          <w:sz w:val="24"/>
          <w:szCs w:val="24"/>
        </w:rPr>
        <w:t xml:space="preserve"> with over 40 years of </w:t>
      </w:r>
      <w:r w:rsidR="00EA7CA8">
        <w:rPr>
          <w:sz w:val="24"/>
          <w:szCs w:val="24"/>
        </w:rPr>
        <w:t>experience</w:t>
      </w:r>
      <w:r w:rsidR="0007197E">
        <w:rPr>
          <w:sz w:val="24"/>
          <w:szCs w:val="24"/>
        </w:rPr>
        <w:t>.</w:t>
      </w:r>
      <w:r w:rsidRPr="001C61C7">
        <w:rPr>
          <w:sz w:val="24"/>
          <w:szCs w:val="24"/>
        </w:rPr>
        <w:t xml:space="preserve"> With over 100 blog articles as a health writer, and the voice for countless commercials, videos, and voice-over projects, her focus is author and speaker based on Mackinac Island stories filled with mystery, romance, friendship, and faith</w:t>
      </w:r>
      <w:r w:rsidR="006A3401">
        <w:rPr>
          <w:sz w:val="24"/>
          <w:szCs w:val="24"/>
        </w:rPr>
        <w:t xml:space="preserve"> and the joy of creativity for everyone.</w:t>
      </w:r>
    </w:p>
    <w:p w14:paraId="0A99E8A1" w14:textId="6B6D2FE8" w:rsidR="00B075DC" w:rsidRPr="001C61C7" w:rsidRDefault="00B075DC">
      <w:pPr>
        <w:rPr>
          <w:sz w:val="24"/>
          <w:szCs w:val="24"/>
        </w:rPr>
      </w:pPr>
      <w:r w:rsidRPr="001C61C7">
        <w:rPr>
          <w:sz w:val="24"/>
          <w:szCs w:val="24"/>
        </w:rPr>
        <w:t xml:space="preserve">The author of </w:t>
      </w:r>
      <w:r w:rsidRPr="001C61C7">
        <w:rPr>
          <w:i/>
          <w:iCs/>
          <w:sz w:val="24"/>
          <w:szCs w:val="24"/>
        </w:rPr>
        <w:t>Being Ethel (In a world that loves Lucy)</w:t>
      </w:r>
      <w:r w:rsidRPr="001C61C7">
        <w:rPr>
          <w:sz w:val="24"/>
          <w:szCs w:val="24"/>
        </w:rPr>
        <w:t xml:space="preserve"> and </w:t>
      </w:r>
      <w:r w:rsidRPr="001C61C7">
        <w:rPr>
          <w:i/>
          <w:iCs/>
          <w:sz w:val="24"/>
          <w:szCs w:val="24"/>
        </w:rPr>
        <w:t>Being Dorothy (In a world longing for home</w:t>
      </w:r>
      <w:r w:rsidR="00450D6E" w:rsidRPr="001C61C7">
        <w:rPr>
          <w:i/>
          <w:iCs/>
          <w:sz w:val="24"/>
          <w:szCs w:val="24"/>
        </w:rPr>
        <w:t>) and</w:t>
      </w:r>
      <w:r w:rsidR="00450D6E">
        <w:rPr>
          <w:sz w:val="24"/>
          <w:szCs w:val="24"/>
        </w:rPr>
        <w:t xml:space="preserve"> </w:t>
      </w:r>
      <w:r w:rsidR="00450D6E" w:rsidRPr="00450D6E">
        <w:rPr>
          <w:i/>
          <w:iCs/>
          <w:sz w:val="24"/>
          <w:szCs w:val="24"/>
        </w:rPr>
        <w:t>Being Alice (In a world lost in the looking glass)</w:t>
      </w:r>
      <w:r w:rsidR="00450D6E">
        <w:rPr>
          <w:sz w:val="24"/>
          <w:szCs w:val="24"/>
        </w:rPr>
        <w:t xml:space="preserve"> </w:t>
      </w:r>
      <w:r w:rsidRPr="001C61C7">
        <w:rPr>
          <w:sz w:val="24"/>
          <w:szCs w:val="24"/>
        </w:rPr>
        <w:t>she writes to Fuel Faith with Fiction as the main goal of her creative imprint-Lake Girl Publishing and LakeGirlPublishing.com.</w:t>
      </w:r>
    </w:p>
    <w:p w14:paraId="7CC1DAA3" w14:textId="6293659A" w:rsidR="007967D7" w:rsidRPr="001C61C7" w:rsidRDefault="007967D7">
      <w:pPr>
        <w:rPr>
          <w:sz w:val="24"/>
          <w:szCs w:val="24"/>
        </w:rPr>
      </w:pPr>
      <w:r w:rsidRPr="001C61C7">
        <w:rPr>
          <w:sz w:val="24"/>
          <w:szCs w:val="24"/>
        </w:rPr>
        <w:t>Her message involves the common experience of being overlooked and playing the role of “Ethel” when the world treasures “Lucy</w:t>
      </w:r>
      <w:r w:rsidR="00450D6E" w:rsidRPr="001C61C7">
        <w:rPr>
          <w:sz w:val="24"/>
          <w:szCs w:val="24"/>
        </w:rPr>
        <w:t>.”</w:t>
      </w:r>
      <w:r w:rsidR="008766B7" w:rsidRPr="001C61C7">
        <w:rPr>
          <w:sz w:val="24"/>
          <w:szCs w:val="24"/>
        </w:rPr>
        <w:t xml:space="preserve"> </w:t>
      </w:r>
      <w:r w:rsidRPr="001C61C7">
        <w:rPr>
          <w:sz w:val="24"/>
          <w:szCs w:val="24"/>
        </w:rPr>
        <w:t>She shares the truth of being seen, valued, unique, and important for every person</w:t>
      </w:r>
      <w:r w:rsidR="00450D6E">
        <w:rPr>
          <w:sz w:val="24"/>
          <w:szCs w:val="24"/>
        </w:rPr>
        <w:t xml:space="preserve">. </w:t>
      </w:r>
      <w:r w:rsidRPr="001C61C7">
        <w:rPr>
          <w:sz w:val="24"/>
          <w:szCs w:val="24"/>
        </w:rPr>
        <w:t xml:space="preserve"> </w:t>
      </w:r>
    </w:p>
    <w:p w14:paraId="6BEEB55A" w14:textId="716805A0" w:rsidR="00BE560C" w:rsidRPr="001C61C7" w:rsidRDefault="00BE560C">
      <w:pPr>
        <w:rPr>
          <w:sz w:val="24"/>
          <w:szCs w:val="24"/>
        </w:rPr>
      </w:pPr>
      <w:r w:rsidRPr="001C61C7">
        <w:rPr>
          <w:i/>
          <w:iCs/>
          <w:sz w:val="24"/>
          <w:szCs w:val="24"/>
        </w:rPr>
        <w:t>Being Ethel (In a world that loves Lucy)</w:t>
      </w:r>
      <w:r w:rsidRPr="001C61C7">
        <w:rPr>
          <w:sz w:val="24"/>
          <w:szCs w:val="24"/>
        </w:rPr>
        <w:t xml:space="preserve"> is a </w:t>
      </w:r>
      <w:r w:rsidR="004040A8" w:rsidRPr="001C61C7">
        <w:rPr>
          <w:sz w:val="24"/>
          <w:szCs w:val="24"/>
        </w:rPr>
        <w:t>5-star</w:t>
      </w:r>
      <w:r w:rsidR="00DD247A" w:rsidRPr="001C61C7">
        <w:rPr>
          <w:sz w:val="24"/>
          <w:szCs w:val="24"/>
        </w:rPr>
        <w:t xml:space="preserve"> reviewed</w:t>
      </w:r>
      <w:r w:rsidR="004040A8" w:rsidRPr="001C61C7">
        <w:rPr>
          <w:sz w:val="24"/>
          <w:szCs w:val="24"/>
        </w:rPr>
        <w:t xml:space="preserve"> </w:t>
      </w:r>
      <w:r w:rsidR="00DD247A" w:rsidRPr="001C61C7">
        <w:rPr>
          <w:sz w:val="24"/>
          <w:szCs w:val="24"/>
        </w:rPr>
        <w:t>novel</w:t>
      </w:r>
      <w:r w:rsidR="004040A8" w:rsidRPr="001C61C7">
        <w:rPr>
          <w:sz w:val="24"/>
          <w:szCs w:val="24"/>
        </w:rPr>
        <w:t xml:space="preserve"> in eBook, paperback, and audiobook </w:t>
      </w:r>
      <w:r w:rsidR="00DD247A" w:rsidRPr="001C61C7">
        <w:rPr>
          <w:sz w:val="24"/>
          <w:szCs w:val="24"/>
        </w:rPr>
        <w:t>which has hit the top 100</w:t>
      </w:r>
      <w:r w:rsidR="001B6478" w:rsidRPr="001C61C7">
        <w:rPr>
          <w:sz w:val="24"/>
          <w:szCs w:val="24"/>
        </w:rPr>
        <w:t xml:space="preserve"> on Amazon.</w:t>
      </w:r>
    </w:p>
    <w:p w14:paraId="3EACC8DB" w14:textId="5B13D5FC" w:rsidR="001B6478" w:rsidRPr="001C61C7" w:rsidRDefault="0070271E">
      <w:pPr>
        <w:rPr>
          <w:sz w:val="24"/>
          <w:szCs w:val="24"/>
        </w:rPr>
      </w:pPr>
      <w:r w:rsidRPr="001C61C7">
        <w:rPr>
          <w:sz w:val="24"/>
          <w:szCs w:val="24"/>
        </w:rPr>
        <w:t xml:space="preserve">Along with her debut novel, her </w:t>
      </w:r>
      <w:r w:rsidR="001B6478" w:rsidRPr="001C61C7">
        <w:rPr>
          <w:sz w:val="24"/>
          <w:szCs w:val="24"/>
        </w:rPr>
        <w:t>stand-alone sequel</w:t>
      </w:r>
      <w:r w:rsidR="00450D6E">
        <w:rPr>
          <w:sz w:val="24"/>
          <w:szCs w:val="24"/>
        </w:rPr>
        <w:t>s</w:t>
      </w:r>
      <w:r w:rsidR="001B6478" w:rsidRPr="001C61C7">
        <w:rPr>
          <w:sz w:val="24"/>
          <w:szCs w:val="24"/>
        </w:rPr>
        <w:t xml:space="preserve">- </w:t>
      </w:r>
      <w:r w:rsidR="001B6478" w:rsidRPr="001C61C7">
        <w:rPr>
          <w:i/>
          <w:iCs/>
          <w:sz w:val="24"/>
          <w:szCs w:val="24"/>
        </w:rPr>
        <w:t>Being Dorothy (In a world longing for home)</w:t>
      </w:r>
      <w:r w:rsidR="001B6478" w:rsidRPr="001C61C7">
        <w:rPr>
          <w:sz w:val="24"/>
          <w:szCs w:val="24"/>
        </w:rPr>
        <w:t xml:space="preserve"> </w:t>
      </w:r>
      <w:r w:rsidR="00450D6E">
        <w:rPr>
          <w:sz w:val="24"/>
          <w:szCs w:val="24"/>
        </w:rPr>
        <w:t xml:space="preserve">and </w:t>
      </w:r>
      <w:r w:rsidR="00450D6E" w:rsidRPr="00450D6E">
        <w:rPr>
          <w:i/>
          <w:iCs/>
          <w:sz w:val="24"/>
          <w:szCs w:val="24"/>
        </w:rPr>
        <w:t>Being Alice (In a world lost in the looking glass)</w:t>
      </w:r>
      <w:r w:rsidR="001B6478" w:rsidRPr="001C61C7">
        <w:rPr>
          <w:sz w:val="24"/>
          <w:szCs w:val="24"/>
        </w:rPr>
        <w:t xml:space="preserve"> </w:t>
      </w:r>
      <w:r w:rsidR="00A84B92" w:rsidRPr="001C61C7">
        <w:rPr>
          <w:sz w:val="24"/>
          <w:szCs w:val="24"/>
        </w:rPr>
        <w:t>5-star reviewed novel</w:t>
      </w:r>
      <w:r w:rsidR="00450D6E">
        <w:rPr>
          <w:sz w:val="24"/>
          <w:szCs w:val="24"/>
        </w:rPr>
        <w:t xml:space="preserve">s, </w:t>
      </w:r>
      <w:r w:rsidR="0017777E" w:rsidRPr="001C61C7">
        <w:rPr>
          <w:sz w:val="24"/>
          <w:szCs w:val="24"/>
        </w:rPr>
        <w:t>well-</w:t>
      </w:r>
      <w:r w:rsidR="00DE3E83" w:rsidRPr="001C61C7">
        <w:rPr>
          <w:sz w:val="24"/>
          <w:szCs w:val="24"/>
        </w:rPr>
        <w:t>received in bookstores, libraries, and</w:t>
      </w:r>
      <w:r w:rsidRPr="001C61C7">
        <w:rPr>
          <w:sz w:val="24"/>
          <w:szCs w:val="24"/>
        </w:rPr>
        <w:t xml:space="preserve"> book clubs</w:t>
      </w:r>
      <w:r w:rsidR="007967D7" w:rsidRPr="001C61C7">
        <w:rPr>
          <w:sz w:val="24"/>
          <w:szCs w:val="24"/>
        </w:rPr>
        <w:t xml:space="preserve"> in eBook and paperback. </w:t>
      </w:r>
    </w:p>
    <w:p w14:paraId="7BE8D2F3" w14:textId="1CC902DF" w:rsidR="00CF7D53" w:rsidRPr="00710210" w:rsidRDefault="00710210">
      <w:pPr>
        <w:rPr>
          <w:sz w:val="24"/>
          <w:szCs w:val="24"/>
        </w:rPr>
      </w:pPr>
      <w:r>
        <w:rPr>
          <w:sz w:val="24"/>
          <w:szCs w:val="24"/>
        </w:rPr>
        <w:t>A wife, mother to two adult children</w:t>
      </w:r>
      <w:r w:rsidR="005C4D6C">
        <w:rPr>
          <w:sz w:val="24"/>
          <w:szCs w:val="24"/>
        </w:rPr>
        <w:t xml:space="preserve">, Gee Gee to two grandchildren, Michele enjoys connecting with </w:t>
      </w:r>
      <w:r w:rsidR="000C5BE8">
        <w:rPr>
          <w:sz w:val="24"/>
          <w:szCs w:val="24"/>
        </w:rPr>
        <w:t>in-person</w:t>
      </w:r>
      <w:r w:rsidR="006A3401">
        <w:rPr>
          <w:sz w:val="24"/>
          <w:szCs w:val="24"/>
        </w:rPr>
        <w:t>,</w:t>
      </w:r>
      <w:r w:rsidR="000C5BE8">
        <w:rPr>
          <w:sz w:val="24"/>
          <w:szCs w:val="24"/>
        </w:rPr>
        <w:t xml:space="preserve"> through social media</w:t>
      </w:r>
      <w:r w:rsidR="006A3401">
        <w:rPr>
          <w:sz w:val="24"/>
          <w:szCs w:val="24"/>
        </w:rPr>
        <w:t xml:space="preserve">, and at speaking, teaching, and sketchdoodling events. </w:t>
      </w:r>
    </w:p>
    <w:p w14:paraId="533B7FC9" w14:textId="6AEAD7B8" w:rsidR="00605863" w:rsidRPr="006A3401" w:rsidRDefault="00EE5506">
      <w:pPr>
        <w:rPr>
          <w:rFonts w:ascii="Segoe UI" w:hAnsi="Segoe UI" w:cs="Segoe UI"/>
          <w:sz w:val="40"/>
          <w:szCs w:val="40"/>
          <w:shd w:val="clear" w:color="auto" w:fill="FFFFFF"/>
        </w:rPr>
      </w:pPr>
      <w:r w:rsidRPr="006A3401">
        <w:rPr>
          <w:rFonts w:ascii="Segoe UI" w:hAnsi="Segoe UI" w:cs="Segoe UI"/>
          <w:sz w:val="40"/>
          <w:szCs w:val="40"/>
          <w:shd w:val="clear" w:color="auto" w:fill="FFFFFF"/>
        </w:rPr>
        <w:t>For interviews, speaking events,</w:t>
      </w:r>
      <w:r w:rsidR="00450D6E" w:rsidRPr="006A3401">
        <w:rPr>
          <w:rFonts w:ascii="Segoe UI" w:hAnsi="Segoe UI" w:cs="Segoe UI"/>
          <w:sz w:val="40"/>
          <w:szCs w:val="40"/>
          <w:shd w:val="clear" w:color="auto" w:fill="FFFFFF"/>
        </w:rPr>
        <w:t xml:space="preserve"> </w:t>
      </w:r>
      <w:r w:rsidRPr="006A3401">
        <w:rPr>
          <w:rFonts w:ascii="Segoe UI" w:hAnsi="Segoe UI" w:cs="Segoe UI"/>
          <w:sz w:val="40"/>
          <w:szCs w:val="40"/>
          <w:shd w:val="clear" w:color="auto" w:fill="FFFFFF"/>
        </w:rPr>
        <w:t>book signings,</w:t>
      </w:r>
      <w:r w:rsidR="00450D6E" w:rsidRPr="006A3401">
        <w:rPr>
          <w:rFonts w:ascii="Segoe UI" w:hAnsi="Segoe UI" w:cs="Segoe UI"/>
          <w:sz w:val="40"/>
          <w:szCs w:val="40"/>
          <w:shd w:val="clear" w:color="auto" w:fill="FFFFFF"/>
        </w:rPr>
        <w:t xml:space="preserve"> professional sketchdoodling at events or taught to groups, </w:t>
      </w:r>
      <w:r w:rsidR="008766B7" w:rsidRPr="006A3401">
        <w:rPr>
          <w:rFonts w:ascii="Segoe UI" w:hAnsi="Segoe UI" w:cs="Segoe UI"/>
          <w:sz w:val="40"/>
          <w:szCs w:val="40"/>
          <w:shd w:val="clear" w:color="auto" w:fill="FFFFFF"/>
        </w:rPr>
        <w:t>contact Michele at:</w:t>
      </w:r>
    </w:p>
    <w:p w14:paraId="789C4104" w14:textId="74CDD9F0" w:rsidR="00605863" w:rsidRDefault="006A3401" w:rsidP="00761EF5">
      <w:pPr>
        <w:jc w:val="center"/>
        <w:rPr>
          <w:sz w:val="24"/>
          <w:szCs w:val="24"/>
        </w:rPr>
      </w:pPr>
      <w:hyperlink r:id="rId7" w:history="1">
        <w:r w:rsidR="008766B7" w:rsidRPr="006C0441">
          <w:rPr>
            <w:rStyle w:val="Hyperlink"/>
            <w:sz w:val="24"/>
            <w:szCs w:val="24"/>
          </w:rPr>
          <w:t>info@lakegirlpublishing.com</w:t>
        </w:r>
      </w:hyperlink>
      <w:r w:rsidR="00032FAD">
        <w:rPr>
          <w:sz w:val="24"/>
          <w:szCs w:val="24"/>
        </w:rPr>
        <w:t xml:space="preserve"> </w:t>
      </w:r>
      <w:r w:rsidR="008766B7">
        <w:rPr>
          <w:sz w:val="24"/>
          <w:szCs w:val="24"/>
        </w:rPr>
        <w:t xml:space="preserve">       </w:t>
      </w:r>
      <w:hyperlink r:id="rId8" w:history="1">
        <w:r w:rsidR="00B34B61" w:rsidRPr="006C0441">
          <w:rPr>
            <w:rStyle w:val="Hyperlink"/>
            <w:sz w:val="24"/>
            <w:szCs w:val="24"/>
          </w:rPr>
          <w:t>www.lakegirlpublishing.com</w:t>
        </w:r>
      </w:hyperlink>
    </w:p>
    <w:p w14:paraId="37C727D4" w14:textId="1FF661D3" w:rsidR="00605863" w:rsidRPr="006A3401" w:rsidRDefault="00B34B61" w:rsidP="000C5BE8">
      <w:pPr>
        <w:jc w:val="center"/>
        <w:rPr>
          <w:b/>
          <w:bCs/>
          <w:sz w:val="28"/>
          <w:szCs w:val="28"/>
        </w:rPr>
      </w:pPr>
      <w:r w:rsidRPr="006A3401">
        <w:rPr>
          <w:b/>
          <w:bCs/>
          <w:sz w:val="28"/>
          <w:szCs w:val="28"/>
        </w:rPr>
        <w:t>Visit her website to</w:t>
      </w:r>
      <w:r w:rsidR="005429E3" w:rsidRPr="006A3401">
        <w:rPr>
          <w:b/>
          <w:bCs/>
          <w:sz w:val="28"/>
          <w:szCs w:val="28"/>
        </w:rPr>
        <w:t xml:space="preserve"> learn more about her books,</w:t>
      </w:r>
      <w:r w:rsidRPr="006A3401">
        <w:rPr>
          <w:b/>
          <w:bCs/>
          <w:sz w:val="28"/>
          <w:szCs w:val="28"/>
        </w:rPr>
        <w:t xml:space="preserve"> </w:t>
      </w:r>
      <w:r w:rsidR="00761EF5" w:rsidRPr="006A3401">
        <w:rPr>
          <w:b/>
          <w:bCs/>
          <w:sz w:val="28"/>
          <w:szCs w:val="28"/>
        </w:rPr>
        <w:t>hear her voice over work,</w:t>
      </w:r>
      <w:r w:rsidR="00450D6E" w:rsidRPr="006A3401">
        <w:rPr>
          <w:b/>
          <w:bCs/>
          <w:sz w:val="28"/>
          <w:szCs w:val="28"/>
        </w:rPr>
        <w:t xml:space="preserve"> sketchdoodling for companies,</w:t>
      </w:r>
      <w:r w:rsidR="00761EF5" w:rsidRPr="006A3401">
        <w:rPr>
          <w:b/>
          <w:bCs/>
          <w:sz w:val="28"/>
          <w:szCs w:val="28"/>
        </w:rPr>
        <w:t xml:space="preserve"> art, audiobook examples and more!</w:t>
      </w:r>
    </w:p>
    <w:sectPr w:rsidR="00605863" w:rsidRPr="006A3401" w:rsidSect="00B24765">
      <w:pgSz w:w="12240" w:h="15840"/>
      <w:pgMar w:top="1440" w:right="1440" w:bottom="1440" w:left="1440" w:header="720" w:footer="720" w:gutter="0"/>
      <w:pgBorders w:offsetFrom="page">
        <w:top w:val="thickThinMediumGap" w:sz="24" w:space="24" w:color="7030A0"/>
        <w:left w:val="thickThinMediumGap" w:sz="24" w:space="24" w:color="7030A0"/>
        <w:bottom w:val="thickThinMediumGap" w:sz="24" w:space="24" w:color="7030A0"/>
        <w:right w:val="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1"/>
    <w:rsid w:val="00025417"/>
    <w:rsid w:val="00032FAD"/>
    <w:rsid w:val="0007197E"/>
    <w:rsid w:val="000C5BE8"/>
    <w:rsid w:val="0017777E"/>
    <w:rsid w:val="00196A67"/>
    <w:rsid w:val="001B6478"/>
    <w:rsid w:val="001C61C7"/>
    <w:rsid w:val="00222F51"/>
    <w:rsid w:val="00273E01"/>
    <w:rsid w:val="004040A8"/>
    <w:rsid w:val="00450D6E"/>
    <w:rsid w:val="005429E3"/>
    <w:rsid w:val="005C4D6C"/>
    <w:rsid w:val="00605863"/>
    <w:rsid w:val="00650890"/>
    <w:rsid w:val="006A3401"/>
    <w:rsid w:val="0070271E"/>
    <w:rsid w:val="00710210"/>
    <w:rsid w:val="00761EF5"/>
    <w:rsid w:val="007967D7"/>
    <w:rsid w:val="008766B7"/>
    <w:rsid w:val="008E348E"/>
    <w:rsid w:val="00941EFE"/>
    <w:rsid w:val="00A84B92"/>
    <w:rsid w:val="00B075DC"/>
    <w:rsid w:val="00B24765"/>
    <w:rsid w:val="00B34B61"/>
    <w:rsid w:val="00BE560C"/>
    <w:rsid w:val="00CF7D53"/>
    <w:rsid w:val="00DD247A"/>
    <w:rsid w:val="00DE3E83"/>
    <w:rsid w:val="00E44330"/>
    <w:rsid w:val="00EA7CA8"/>
    <w:rsid w:val="00EE5506"/>
    <w:rsid w:val="00E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3BF6"/>
  <w15:chartTrackingRefBased/>
  <w15:docId w15:val="{FDF8B7C4-927E-4A97-99DC-8EE65E5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egirlpublish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akegirlpublish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Olson</dc:creator>
  <cp:keywords/>
  <dc:description/>
  <cp:lastModifiedBy>Michele Olson</cp:lastModifiedBy>
  <cp:revision>33</cp:revision>
  <cp:lastPrinted>2021-03-10T14:38:00Z</cp:lastPrinted>
  <dcterms:created xsi:type="dcterms:W3CDTF">2021-03-10T13:19:00Z</dcterms:created>
  <dcterms:modified xsi:type="dcterms:W3CDTF">2022-03-25T14:48:00Z</dcterms:modified>
</cp:coreProperties>
</file>